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4C" w:rsidRDefault="00781E4C">
      <w:pPr>
        <w:rPr>
          <w:b/>
          <w:sz w:val="96"/>
          <w:szCs w:val="96"/>
        </w:rPr>
      </w:pPr>
    </w:p>
    <w:p w:rsidR="00F37183" w:rsidRDefault="00435F35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</w:t>
      </w:r>
    </w:p>
    <w:p w:rsidR="00435F35" w:rsidRDefault="00BD59F9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  </w:t>
      </w:r>
      <w:r w:rsidR="000E0F1C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</w:t>
      </w:r>
      <w:r w:rsidR="006D17DB">
        <w:rPr>
          <w:b/>
          <w:sz w:val="96"/>
          <w:szCs w:val="96"/>
        </w:rPr>
        <w:t xml:space="preserve"> </w:t>
      </w:r>
      <w:r w:rsidR="004C232E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>AGENDA</w:t>
      </w:r>
    </w:p>
    <w:p w:rsidR="0046705C" w:rsidRDefault="0046705C">
      <w:pPr>
        <w:rPr>
          <w:b/>
          <w:sz w:val="36"/>
          <w:szCs w:val="36"/>
        </w:rPr>
      </w:pPr>
    </w:p>
    <w:p w:rsidR="00435F35" w:rsidRPr="00C8788E" w:rsidRDefault="00C8788E">
      <w:pPr>
        <w:rPr>
          <w:b/>
          <w:sz w:val="44"/>
          <w:szCs w:val="44"/>
        </w:rPr>
      </w:pPr>
      <w:r w:rsidRPr="00C8788E">
        <w:rPr>
          <w:b/>
          <w:sz w:val="36"/>
          <w:szCs w:val="36"/>
        </w:rPr>
        <w:t xml:space="preserve">           </w:t>
      </w: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:rsidR="00B53FEB" w:rsidRPr="00C8788E" w:rsidRDefault="00B53FEB">
      <w:pPr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 xml:space="preserve">           ZONING BOARD OF APPEALS</w:t>
      </w:r>
    </w:p>
    <w:p w:rsidR="007E521A" w:rsidRDefault="007E521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</w:p>
    <w:p w:rsidR="00C9712B" w:rsidRDefault="007E521A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B53FEB" w:rsidRPr="008029EC">
        <w:rPr>
          <w:b/>
          <w:sz w:val="40"/>
          <w:szCs w:val="40"/>
        </w:rPr>
        <w:t xml:space="preserve">               </w:t>
      </w:r>
      <w:r w:rsidR="001C59A6">
        <w:rPr>
          <w:b/>
          <w:sz w:val="40"/>
          <w:szCs w:val="40"/>
        </w:rPr>
        <w:t xml:space="preserve">    </w:t>
      </w:r>
    </w:p>
    <w:p w:rsidR="00B53FEB" w:rsidRPr="007E521A" w:rsidRDefault="00BA1F1F" w:rsidP="00C9712B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APRIL</w:t>
      </w:r>
      <w:r w:rsidR="00584200">
        <w:rPr>
          <w:b/>
          <w:sz w:val="40"/>
          <w:szCs w:val="40"/>
        </w:rPr>
        <w:t xml:space="preserve"> 1</w:t>
      </w:r>
      <w:r>
        <w:rPr>
          <w:b/>
          <w:sz w:val="40"/>
          <w:szCs w:val="40"/>
        </w:rPr>
        <w:t>1</w:t>
      </w:r>
      <w:r w:rsidR="00676BD1">
        <w:rPr>
          <w:b/>
          <w:sz w:val="40"/>
          <w:szCs w:val="40"/>
        </w:rPr>
        <w:t>, 201</w:t>
      </w:r>
      <w:r w:rsidR="00584200">
        <w:rPr>
          <w:b/>
          <w:sz w:val="40"/>
          <w:szCs w:val="40"/>
        </w:rPr>
        <w:t>9</w:t>
      </w:r>
    </w:p>
    <w:p w:rsidR="00B53FEB" w:rsidRDefault="00A16FE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4A7E2B">
        <w:rPr>
          <w:b/>
          <w:sz w:val="40"/>
          <w:szCs w:val="40"/>
        </w:rPr>
        <w:t xml:space="preserve">   </w:t>
      </w:r>
      <w:r w:rsidR="009E16FE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:rsidR="008F6ABF" w:rsidRDefault="008F6ABF">
      <w:pPr>
        <w:rPr>
          <w:b/>
          <w:sz w:val="40"/>
          <w:szCs w:val="40"/>
        </w:rPr>
      </w:pPr>
    </w:p>
    <w:p w:rsidR="001C59A6" w:rsidRDefault="001C59A6">
      <w:pPr>
        <w:rPr>
          <w:b/>
          <w:sz w:val="40"/>
          <w:szCs w:val="40"/>
        </w:rPr>
      </w:pPr>
    </w:p>
    <w:p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BA1F1F">
        <w:rPr>
          <w:b/>
        </w:rPr>
        <w:t xml:space="preserve"> - MARCH 14</w:t>
      </w:r>
      <w:r w:rsidRPr="00754789">
        <w:rPr>
          <w:b/>
        </w:rPr>
        <w:t>, 201</w:t>
      </w:r>
      <w:r w:rsidR="00BA1F1F">
        <w:rPr>
          <w:b/>
        </w:rPr>
        <w:t>9</w:t>
      </w:r>
    </w:p>
    <w:p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:rsidR="0079707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     </w:t>
      </w:r>
    </w:p>
    <w:p w:rsidR="00A02790" w:rsidRDefault="00BA1F1F">
      <w:pPr>
        <w:rPr>
          <w:b/>
        </w:rPr>
      </w:pPr>
      <w:r>
        <w:rPr>
          <w:b/>
          <w:u w:val="single"/>
        </w:rPr>
        <w:t>ROYAL ENERGY PROPERTIES,  LLC</w:t>
      </w:r>
      <w:r w:rsidR="00F37183" w:rsidRPr="00754789">
        <w:rPr>
          <w:b/>
          <w:u w:val="single"/>
        </w:rPr>
        <w:t xml:space="preserve"> </w:t>
      </w:r>
      <w:r w:rsidR="0079707A" w:rsidRPr="00754789">
        <w:rPr>
          <w:b/>
        </w:rPr>
        <w:t>-</w:t>
      </w:r>
      <w:r w:rsidR="00F37183" w:rsidRPr="00754789">
        <w:rPr>
          <w:b/>
        </w:rPr>
        <w:t xml:space="preserve"> </w:t>
      </w:r>
      <w:r w:rsidR="008029EC" w:rsidRPr="00754789">
        <w:rPr>
          <w:b/>
        </w:rPr>
        <w:t xml:space="preserve"> </w:t>
      </w:r>
      <w:r w:rsidR="009E16FE" w:rsidRPr="00754789">
        <w:rPr>
          <w:b/>
        </w:rPr>
        <w:t>PUBLIC HEARING FOR</w:t>
      </w:r>
      <w:r w:rsidR="009B3011" w:rsidRPr="00754789">
        <w:rPr>
          <w:b/>
        </w:rPr>
        <w:t xml:space="preserve"> </w:t>
      </w:r>
      <w:r>
        <w:rPr>
          <w:b/>
        </w:rPr>
        <w:t xml:space="preserve">A </w:t>
      </w:r>
      <w:r w:rsidR="00F0704E">
        <w:rPr>
          <w:b/>
        </w:rPr>
        <w:t xml:space="preserve">6' </w:t>
      </w:r>
      <w:r>
        <w:rPr>
          <w:b/>
        </w:rPr>
        <w:t xml:space="preserve">FRONT YARD AND </w:t>
      </w:r>
      <w:r w:rsidR="00F0704E">
        <w:rPr>
          <w:b/>
        </w:rPr>
        <w:t xml:space="preserve">40' </w:t>
      </w:r>
      <w:r>
        <w:rPr>
          <w:b/>
        </w:rPr>
        <w:t>REAR YARD</w:t>
      </w:r>
      <w:r w:rsidR="006D17DB" w:rsidRPr="00754789">
        <w:rPr>
          <w:b/>
        </w:rPr>
        <w:t xml:space="preserve"> AREA </w:t>
      </w:r>
      <w:r w:rsidR="00754789" w:rsidRPr="00754789">
        <w:rPr>
          <w:b/>
        </w:rPr>
        <w:t xml:space="preserve"> </w:t>
      </w:r>
      <w:r w:rsidR="00F0704E">
        <w:rPr>
          <w:b/>
        </w:rPr>
        <w:t>VARIANCE REQUEST.</w:t>
      </w:r>
      <w:r w:rsidR="00754789" w:rsidRPr="00754789">
        <w:rPr>
          <w:b/>
        </w:rPr>
        <w:t xml:space="preserve">    </w:t>
      </w:r>
      <w:r w:rsidR="00754789">
        <w:rPr>
          <w:b/>
        </w:rPr>
        <w:t xml:space="preserve">                   </w:t>
      </w:r>
    </w:p>
    <w:p w:rsidR="00B12D0F" w:rsidRPr="00754789" w:rsidRDefault="00B12D0F">
      <w:pPr>
        <w:rPr>
          <w:b/>
        </w:rPr>
      </w:pPr>
    </w:p>
    <w:p w:rsidR="00B43C7E" w:rsidRPr="00754789" w:rsidRDefault="00B43C7E">
      <w:pPr>
        <w:rPr>
          <w:b/>
        </w:rPr>
      </w:pPr>
      <w:r w:rsidRPr="00754789">
        <w:rPr>
          <w:b/>
          <w:u w:val="single"/>
        </w:rPr>
        <w:t>LOCATION</w:t>
      </w:r>
      <w:r w:rsidR="00BA1F1F">
        <w:rPr>
          <w:b/>
        </w:rPr>
        <w:t>:   1666 ROUTE 9W,   MILTON, NY  12547</w:t>
      </w:r>
    </w:p>
    <w:p w:rsidR="00584200" w:rsidRPr="00754789" w:rsidRDefault="00584200">
      <w:pPr>
        <w:rPr>
          <w:b/>
        </w:rPr>
      </w:pPr>
    </w:p>
    <w:p w:rsidR="00584200" w:rsidRPr="00754789" w:rsidRDefault="00584200">
      <w:pPr>
        <w:rPr>
          <w:b/>
        </w:rPr>
      </w:pPr>
    </w:p>
    <w:p w:rsidR="004E6747" w:rsidRDefault="00BA2F1D" w:rsidP="002C3BE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752B">
        <w:rPr>
          <w:b/>
          <w:sz w:val="28"/>
          <w:szCs w:val="28"/>
        </w:rPr>
        <w:t xml:space="preserve">                                        </w:t>
      </w:r>
    </w:p>
    <w:p w:rsidR="00B53FEB" w:rsidRPr="000D6CAE" w:rsidRDefault="006D75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060937" w:rsidRPr="00060937">
        <w:rPr>
          <w:b/>
          <w:sz w:val="28"/>
          <w:szCs w:val="28"/>
        </w:rPr>
        <w:t xml:space="preserve">        </w:t>
      </w:r>
      <w:r w:rsidR="00B53FE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</w:t>
      </w:r>
      <w:r w:rsidR="00FE0B5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                                                        </w:t>
      </w:r>
    </w:p>
    <w:p w:rsidR="00676BD1" w:rsidRPr="000D6CAE" w:rsidRDefault="00676BD1" w:rsidP="00676BD1">
      <w:pPr>
        <w:ind w:right="-720"/>
        <w:rPr>
          <w:b/>
          <w:sz w:val="28"/>
          <w:szCs w:val="28"/>
        </w:rPr>
      </w:pPr>
      <w:r w:rsidRPr="000D6CAE">
        <w:rPr>
          <w:b/>
          <w:sz w:val="28"/>
          <w:szCs w:val="28"/>
        </w:rPr>
        <w:t xml:space="preserve">                                                    </w:t>
      </w:r>
    </w:p>
    <w:p w:rsidR="0046705C" w:rsidRPr="0065498D" w:rsidRDefault="0046705C" w:rsidP="007F5F3F">
      <w:pPr>
        <w:ind w:right="-1260"/>
        <w:rPr>
          <w:b/>
          <w:sz w:val="28"/>
          <w:szCs w:val="28"/>
        </w:rPr>
      </w:pPr>
    </w:p>
    <w:p w:rsidR="000E0F1C" w:rsidRPr="00A02790" w:rsidRDefault="00A02790" w:rsidP="002C1485">
      <w:pPr>
        <w:ind w:right="-900"/>
        <w:rPr>
          <w:b/>
        </w:rPr>
      </w:pPr>
      <w:r>
        <w:rPr>
          <w:b/>
        </w:rPr>
        <w:t xml:space="preserve">                       NEXT SCH</w:t>
      </w:r>
      <w:r w:rsidR="009E16FE">
        <w:rPr>
          <w:b/>
        </w:rPr>
        <w:t>EDULED HEAR</w:t>
      </w:r>
      <w:r w:rsidR="00BA1F1F">
        <w:rPr>
          <w:b/>
        </w:rPr>
        <w:t>ING MAY 9</w:t>
      </w:r>
      <w:r w:rsidR="006D7644">
        <w:rPr>
          <w:b/>
        </w:rPr>
        <w:t>, 2019</w:t>
      </w:r>
    </w:p>
    <w:p w:rsidR="00FE0B5B" w:rsidRDefault="00FE0B5B" w:rsidP="00FE0B5B"/>
    <w:p w:rsidR="008029EC" w:rsidRDefault="008029EC" w:rsidP="00FE0B5B"/>
    <w:p w:rsidR="0065498D" w:rsidRDefault="0065498D" w:rsidP="00FE0B5B"/>
    <w:p w:rsidR="00B53FEB" w:rsidRPr="00FE0B5B" w:rsidRDefault="00BD59F9" w:rsidP="00FE0B5B">
      <w:pPr>
        <w:rPr>
          <w:rFonts w:ascii="Tunga" w:hAnsi="Tunga"/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FE0B5B">
        <w:rPr>
          <w:sz w:val="28"/>
          <w:szCs w:val="28"/>
        </w:rPr>
        <w:t xml:space="preserve">            </w:t>
      </w:r>
      <w:r w:rsidR="00B45D40">
        <w:rPr>
          <w:sz w:val="28"/>
          <w:szCs w:val="28"/>
        </w:rPr>
        <w:tab/>
      </w:r>
      <w:r w:rsidR="00B53FEB" w:rsidRPr="00FE0B5B">
        <w:rPr>
          <w:b/>
        </w:rPr>
        <w:t xml:space="preserve">                                     </w:t>
      </w:r>
    </w:p>
    <w:sectPr w:rsidR="00B53FEB" w:rsidRPr="00FE0B5B" w:rsidSect="00744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FEB"/>
    <w:rsid w:val="00036069"/>
    <w:rsid w:val="00045A1F"/>
    <w:rsid w:val="00055EB5"/>
    <w:rsid w:val="00060937"/>
    <w:rsid w:val="00084D86"/>
    <w:rsid w:val="000C1FCF"/>
    <w:rsid w:val="000D4DF0"/>
    <w:rsid w:val="000D6CAE"/>
    <w:rsid w:val="000E0F1C"/>
    <w:rsid w:val="001055D9"/>
    <w:rsid w:val="0013793F"/>
    <w:rsid w:val="001612C3"/>
    <w:rsid w:val="00191D3E"/>
    <w:rsid w:val="001C59A6"/>
    <w:rsid w:val="00202842"/>
    <w:rsid w:val="002332DE"/>
    <w:rsid w:val="00260A89"/>
    <w:rsid w:val="00276F06"/>
    <w:rsid w:val="002B63AD"/>
    <w:rsid w:val="002C1485"/>
    <w:rsid w:val="002C3BE0"/>
    <w:rsid w:val="002E74CD"/>
    <w:rsid w:val="00306558"/>
    <w:rsid w:val="00327C8B"/>
    <w:rsid w:val="0034138A"/>
    <w:rsid w:val="003503D3"/>
    <w:rsid w:val="00364E3A"/>
    <w:rsid w:val="00374A5A"/>
    <w:rsid w:val="00387F02"/>
    <w:rsid w:val="003C0185"/>
    <w:rsid w:val="003C2F1A"/>
    <w:rsid w:val="003E5A32"/>
    <w:rsid w:val="0040701D"/>
    <w:rsid w:val="0042409F"/>
    <w:rsid w:val="00425A7D"/>
    <w:rsid w:val="00435F35"/>
    <w:rsid w:val="00454024"/>
    <w:rsid w:val="0046705C"/>
    <w:rsid w:val="00493808"/>
    <w:rsid w:val="004A7E2B"/>
    <w:rsid w:val="004C232E"/>
    <w:rsid w:val="004E6747"/>
    <w:rsid w:val="005049FD"/>
    <w:rsid w:val="0053721A"/>
    <w:rsid w:val="00550E55"/>
    <w:rsid w:val="00582C4A"/>
    <w:rsid w:val="00584200"/>
    <w:rsid w:val="005B42D2"/>
    <w:rsid w:val="0061575D"/>
    <w:rsid w:val="0065498D"/>
    <w:rsid w:val="00676BD1"/>
    <w:rsid w:val="006B0702"/>
    <w:rsid w:val="006D17DB"/>
    <w:rsid w:val="006D5143"/>
    <w:rsid w:val="006D752B"/>
    <w:rsid w:val="006D7644"/>
    <w:rsid w:val="0070619B"/>
    <w:rsid w:val="00744D32"/>
    <w:rsid w:val="00754789"/>
    <w:rsid w:val="00761371"/>
    <w:rsid w:val="00777238"/>
    <w:rsid w:val="00781E4C"/>
    <w:rsid w:val="0079707A"/>
    <w:rsid w:val="007B3499"/>
    <w:rsid w:val="007E521A"/>
    <w:rsid w:val="007E77D2"/>
    <w:rsid w:val="007F5F3F"/>
    <w:rsid w:val="008029EC"/>
    <w:rsid w:val="00803E38"/>
    <w:rsid w:val="0081003E"/>
    <w:rsid w:val="00812333"/>
    <w:rsid w:val="008332ED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64BBC"/>
    <w:rsid w:val="009771BA"/>
    <w:rsid w:val="009A4DE4"/>
    <w:rsid w:val="009B3011"/>
    <w:rsid w:val="009E16FE"/>
    <w:rsid w:val="009F2A90"/>
    <w:rsid w:val="009F5C50"/>
    <w:rsid w:val="00A02790"/>
    <w:rsid w:val="00A16FE4"/>
    <w:rsid w:val="00A6506A"/>
    <w:rsid w:val="00A71576"/>
    <w:rsid w:val="00AF7585"/>
    <w:rsid w:val="00B12D0F"/>
    <w:rsid w:val="00B43C7E"/>
    <w:rsid w:val="00B45D40"/>
    <w:rsid w:val="00B45E92"/>
    <w:rsid w:val="00B53FEB"/>
    <w:rsid w:val="00B56DCB"/>
    <w:rsid w:val="00B57F40"/>
    <w:rsid w:val="00B77222"/>
    <w:rsid w:val="00B96F71"/>
    <w:rsid w:val="00BA1F1F"/>
    <w:rsid w:val="00BA2F1D"/>
    <w:rsid w:val="00BD59F9"/>
    <w:rsid w:val="00C81115"/>
    <w:rsid w:val="00C8788E"/>
    <w:rsid w:val="00C938DD"/>
    <w:rsid w:val="00C9712B"/>
    <w:rsid w:val="00CD6185"/>
    <w:rsid w:val="00CE0DF0"/>
    <w:rsid w:val="00D731C6"/>
    <w:rsid w:val="00DB4AA2"/>
    <w:rsid w:val="00DE4827"/>
    <w:rsid w:val="00DF0979"/>
    <w:rsid w:val="00DF3F2B"/>
    <w:rsid w:val="00E24CDA"/>
    <w:rsid w:val="00E32D2D"/>
    <w:rsid w:val="00E5462A"/>
    <w:rsid w:val="00E979DA"/>
    <w:rsid w:val="00ED2C66"/>
    <w:rsid w:val="00F0704E"/>
    <w:rsid w:val="00F33903"/>
    <w:rsid w:val="00F37183"/>
    <w:rsid w:val="00F47E09"/>
    <w:rsid w:val="00F74443"/>
    <w:rsid w:val="00F83C92"/>
    <w:rsid w:val="00FB08BD"/>
    <w:rsid w:val="00F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Penny Cashman</cp:lastModifiedBy>
  <cp:revision>4</cp:revision>
  <cp:lastPrinted>2019-01-09T14:18:00Z</cp:lastPrinted>
  <dcterms:created xsi:type="dcterms:W3CDTF">2019-04-10T15:43:00Z</dcterms:created>
  <dcterms:modified xsi:type="dcterms:W3CDTF">2019-04-10T17:53:00Z</dcterms:modified>
</cp:coreProperties>
</file>